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0D7" w:rsidRDefault="007E3839">
      <w:r>
        <w:rPr>
          <w:noProof/>
          <w:lang w:eastAsia="zh-TW"/>
        </w:rPr>
        <w:pict>
          <v:shapetype id="_x0000_t202" coordsize="21600,21600" o:spt="202" path="m,l,21600r21600,l21600,xe">
            <v:stroke joinstyle="miter"/>
            <v:path gradientshapeok="t" o:connecttype="rect"/>
          </v:shapetype>
          <v:shape id="_x0000_s1028" type="#_x0000_t202" style="position:absolute;margin-left:204.55pt;margin-top:-34.5pt;width:312.2pt;height:100.1pt;z-index:251664384;mso-width-relative:margin;mso-height-relative:margin" stroked="f">
            <v:textbox>
              <w:txbxContent>
                <w:p w:rsidR="007E3839" w:rsidRPr="007E3839" w:rsidRDefault="007E3839" w:rsidP="007E3839">
                  <w:pPr>
                    <w:jc w:val="center"/>
                    <w:rPr>
                      <w:rFonts w:ascii="Comic Sans MS" w:hAnsi="Comic Sans MS"/>
                      <w:sz w:val="24"/>
                      <w:szCs w:val="24"/>
                      <w:u w:val="single"/>
                    </w:rPr>
                  </w:pPr>
                  <w:r w:rsidRPr="007E3839">
                    <w:rPr>
                      <w:rFonts w:ascii="Comic Sans MS" w:hAnsi="Comic Sans MS"/>
                      <w:sz w:val="24"/>
                      <w:szCs w:val="24"/>
                      <w:u w:val="single"/>
                    </w:rPr>
                    <w:t>Upcoming Events</w:t>
                  </w:r>
                </w:p>
                <w:p w:rsidR="007E3839" w:rsidRDefault="007E3839" w:rsidP="007E3839">
                  <w:pPr>
                    <w:spacing w:after="0"/>
                    <w:rPr>
                      <w:rFonts w:ascii="Comic Sans MS" w:hAnsi="Comic Sans MS"/>
                      <w:sz w:val="24"/>
                      <w:szCs w:val="24"/>
                    </w:rPr>
                  </w:pPr>
                  <w:r>
                    <w:rPr>
                      <w:rFonts w:ascii="Comic Sans MS" w:hAnsi="Comic Sans MS"/>
                      <w:sz w:val="24"/>
                      <w:szCs w:val="24"/>
                    </w:rPr>
                    <w:t>Aug. 27</w:t>
                  </w:r>
                  <w:r w:rsidRPr="007E3839">
                    <w:rPr>
                      <w:rFonts w:ascii="Comic Sans MS" w:hAnsi="Comic Sans MS"/>
                      <w:sz w:val="24"/>
                      <w:szCs w:val="24"/>
                      <w:vertAlign w:val="superscript"/>
                    </w:rPr>
                    <w:t>th</w:t>
                  </w:r>
                  <w:r>
                    <w:rPr>
                      <w:rFonts w:ascii="Comic Sans MS" w:hAnsi="Comic Sans MS"/>
                      <w:sz w:val="24"/>
                      <w:szCs w:val="24"/>
                    </w:rPr>
                    <w:t xml:space="preserve"> – School Pictures</w:t>
                  </w:r>
                </w:p>
                <w:p w:rsidR="007E3839" w:rsidRDefault="007E3839" w:rsidP="007E3839">
                  <w:pPr>
                    <w:spacing w:after="0"/>
                    <w:rPr>
                      <w:rFonts w:ascii="Comic Sans MS" w:hAnsi="Comic Sans MS"/>
                      <w:sz w:val="24"/>
                      <w:szCs w:val="24"/>
                    </w:rPr>
                  </w:pPr>
                  <w:r>
                    <w:rPr>
                      <w:rFonts w:ascii="Comic Sans MS" w:hAnsi="Comic Sans MS"/>
                      <w:sz w:val="24"/>
                      <w:szCs w:val="24"/>
                    </w:rPr>
                    <w:t>Sept. 2</w:t>
                  </w:r>
                  <w:r w:rsidRPr="007E3839">
                    <w:rPr>
                      <w:rFonts w:ascii="Comic Sans MS" w:hAnsi="Comic Sans MS"/>
                      <w:sz w:val="24"/>
                      <w:szCs w:val="24"/>
                      <w:vertAlign w:val="superscript"/>
                    </w:rPr>
                    <w:t>nd</w:t>
                  </w:r>
                  <w:r>
                    <w:rPr>
                      <w:rFonts w:ascii="Comic Sans MS" w:hAnsi="Comic Sans MS"/>
                      <w:sz w:val="24"/>
                      <w:szCs w:val="24"/>
                    </w:rPr>
                    <w:t xml:space="preserve"> – No School</w:t>
                  </w:r>
                </w:p>
                <w:p w:rsidR="007E3839" w:rsidRPr="007E3839" w:rsidRDefault="007E3839" w:rsidP="007E3839">
                  <w:pPr>
                    <w:spacing w:after="0"/>
                    <w:rPr>
                      <w:rFonts w:ascii="Comic Sans MS" w:hAnsi="Comic Sans MS"/>
                      <w:sz w:val="24"/>
                      <w:szCs w:val="24"/>
                    </w:rPr>
                  </w:pPr>
                  <w:r>
                    <w:rPr>
                      <w:rFonts w:ascii="Comic Sans MS" w:hAnsi="Comic Sans MS"/>
                      <w:sz w:val="24"/>
                      <w:szCs w:val="24"/>
                    </w:rPr>
                    <w:t>Sept. 19</w:t>
                  </w:r>
                  <w:r w:rsidRPr="007E3839">
                    <w:rPr>
                      <w:rFonts w:ascii="Comic Sans MS" w:hAnsi="Comic Sans MS"/>
                      <w:sz w:val="24"/>
                      <w:szCs w:val="24"/>
                      <w:vertAlign w:val="superscript"/>
                    </w:rPr>
                    <w:t>th</w:t>
                  </w:r>
                  <w:r>
                    <w:rPr>
                      <w:rFonts w:ascii="Comic Sans MS" w:hAnsi="Comic Sans MS"/>
                      <w:sz w:val="24"/>
                      <w:szCs w:val="24"/>
                    </w:rPr>
                    <w:t xml:space="preserve"> – Parent Teacher Conferences</w:t>
                  </w:r>
                </w:p>
              </w:txbxContent>
            </v:textbox>
          </v:shape>
        </w:pict>
      </w:r>
      <w:r>
        <w:rPr>
          <w:noProof/>
          <w:lang w:eastAsia="zh-TW"/>
        </w:rPr>
        <w:pict>
          <v:shape id="_x0000_s1027" type="#_x0000_t202" style="position:absolute;margin-left:-42pt;margin-top:-43.5pt;width:101.35pt;height:32.65pt;z-index:251662336;mso-height-percent:200;mso-height-percent:200;mso-width-relative:margin;mso-height-relative:margin" stroked="f">
            <v:textbox style="mso-fit-shape-to-text:t">
              <w:txbxContent>
                <w:p w:rsidR="007E3839" w:rsidRDefault="007E3839">
                  <w:r>
                    <w:t>Week of Aug. 26</w:t>
                  </w:r>
                </w:p>
              </w:txbxContent>
            </v:textbox>
          </v:shape>
        </w:pict>
      </w: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42pt;margin-top:-53.25pt;width:185.25pt;height:163.5pt;z-index:251660288;mso-position-horizontal-relative:text;mso-position-vertical-relative:text;mso-width-relative:page;mso-height-relative:page" fillcolor="black">
            <v:shadow color="#868686"/>
            <v:textpath style="font-family:&quot;Arial Black&quot;;v-text-kern:t" trim="t" fitpath="t" string="Kindergarten &#10;News&#10;&#10;"/>
          </v:shape>
        </w:pict>
      </w:r>
    </w:p>
    <w:p w:rsidR="002070D7" w:rsidRPr="002070D7" w:rsidRDefault="002070D7" w:rsidP="002070D7"/>
    <w:p w:rsidR="002070D7" w:rsidRPr="002070D7" w:rsidRDefault="002070D7" w:rsidP="002070D7"/>
    <w:p w:rsidR="002070D7" w:rsidRPr="002070D7" w:rsidRDefault="00735A80" w:rsidP="002070D7">
      <w:r>
        <w:rPr>
          <w:noProof/>
        </w:rPr>
        <w:pict>
          <v:shape id="_x0000_s1030" type="#_x0000_t202" style="position:absolute;margin-left:243.4pt;margin-top:4.65pt;width:278.6pt;height:134.25pt;z-index:251667456;mso-width-relative:margin;mso-height-relative:margin">
            <v:stroke dashstyle="longDash"/>
            <v:textbox>
              <w:txbxContent>
                <w:p w:rsidR="00293378" w:rsidRPr="00A56C58" w:rsidRDefault="00293378" w:rsidP="00293378">
                  <w:pPr>
                    <w:jc w:val="center"/>
                    <w:rPr>
                      <w:b/>
                      <w:sz w:val="24"/>
                      <w:szCs w:val="24"/>
                    </w:rPr>
                  </w:pPr>
                  <w:r w:rsidRPr="00A56C58">
                    <w:rPr>
                      <w:b/>
                      <w:sz w:val="24"/>
                      <w:szCs w:val="24"/>
                    </w:rPr>
                    <w:t>Next Week</w:t>
                  </w:r>
                </w:p>
                <w:p w:rsidR="00293378" w:rsidRDefault="00293378">
                  <w:r>
                    <w:t>Next week we will dive into our new math curriculum – Investigations.  In Language Arts, we will spend the first couple of weeks reviewing the alphabet and then moving on.  This week we will be reviewing the first half of the alphabet.  Our story is</w:t>
                  </w:r>
                  <w:r w:rsidR="002070D7">
                    <w:t xml:space="preserve"> Animals in the Park</w:t>
                  </w:r>
                  <w:r>
                    <w:t xml:space="preserve">.  We will be working on completing sentences that begin with </w:t>
                  </w:r>
                  <w:proofErr w:type="gramStart"/>
                  <w:r>
                    <w:t>I</w:t>
                  </w:r>
                  <w:proofErr w:type="gramEnd"/>
                  <w:r>
                    <w:t xml:space="preserve">.  </w:t>
                  </w:r>
                </w:p>
              </w:txbxContent>
            </v:textbox>
          </v:shape>
        </w:pict>
      </w:r>
      <w:r>
        <w:rPr>
          <w:noProof/>
          <w:lang w:eastAsia="zh-TW"/>
        </w:rPr>
        <w:pict>
          <v:shape id="_x0000_s1029" type="#_x0000_t202" style="position:absolute;margin-left:-50.6pt;margin-top:3.15pt;width:278.6pt;height:165pt;z-index:251666432;mso-width-relative:margin;mso-height-relative:margin" strokeweight="1.5pt">
            <v:stroke dashstyle="1 1" endcap="round"/>
            <v:textbox>
              <w:txbxContent>
                <w:p w:rsidR="007E3839" w:rsidRPr="00A56C58" w:rsidRDefault="007E3839" w:rsidP="00293378">
                  <w:pPr>
                    <w:jc w:val="center"/>
                    <w:rPr>
                      <w:rFonts w:ascii="Bradley Hand ITC" w:hAnsi="Bradley Hand ITC"/>
                      <w:b/>
                      <w:sz w:val="28"/>
                      <w:szCs w:val="28"/>
                    </w:rPr>
                  </w:pPr>
                  <w:r w:rsidRPr="00A56C58">
                    <w:rPr>
                      <w:rFonts w:ascii="Bradley Hand ITC" w:hAnsi="Bradley Hand ITC"/>
                      <w:b/>
                      <w:sz w:val="28"/>
                      <w:szCs w:val="28"/>
                    </w:rPr>
                    <w:t>This Week</w:t>
                  </w:r>
                </w:p>
                <w:p w:rsidR="007E3839" w:rsidRPr="00A56C58" w:rsidRDefault="007E3839">
                  <w:pPr>
                    <w:rPr>
                      <w:rFonts w:ascii="Bradley Hand ITC" w:hAnsi="Bradley Hand ITC"/>
                    </w:rPr>
                  </w:pPr>
                  <w:r w:rsidRPr="00A56C58">
                    <w:rPr>
                      <w:rFonts w:ascii="Bradley Hand ITC" w:hAnsi="Bradley Hand ITC"/>
                    </w:rPr>
                    <w:t>We survived!!! It was a long week for all the little ones…it is difficult to get used to being on the go all day and Corn Palace Week just adds to the fun!</w:t>
                  </w:r>
                  <w:r w:rsidR="00293378" w:rsidRPr="00A56C58">
                    <w:rPr>
                      <w:rFonts w:ascii="Bradley Hand ITC" w:hAnsi="Bradley Hand ITC"/>
                    </w:rPr>
                    <w:t xml:space="preserve">  This week was full of exciting experiences as we met new teachers (gym teacher, computer teacher and classroom helper) and friends.   We spent most of our time reviewing and learning new expectations and procedures to make our day run smoother.  </w:t>
                  </w:r>
                </w:p>
              </w:txbxContent>
            </v:textbox>
          </v:shape>
        </w:pict>
      </w:r>
    </w:p>
    <w:p w:rsidR="002070D7" w:rsidRPr="002070D7" w:rsidRDefault="002070D7" w:rsidP="002070D7"/>
    <w:p w:rsidR="002070D7" w:rsidRPr="002070D7" w:rsidRDefault="002070D7" w:rsidP="002070D7"/>
    <w:p w:rsidR="002070D7" w:rsidRPr="002070D7" w:rsidRDefault="002070D7" w:rsidP="002070D7"/>
    <w:p w:rsidR="002070D7" w:rsidRDefault="002070D7" w:rsidP="002070D7"/>
    <w:p w:rsidR="00E72B3B" w:rsidRPr="002070D7" w:rsidRDefault="00735A80" w:rsidP="002070D7">
      <w:pPr>
        <w:tabs>
          <w:tab w:val="left" w:pos="6945"/>
        </w:tabs>
      </w:pPr>
      <w:r>
        <w:rPr>
          <w:noProof/>
        </w:rPr>
        <w:pict>
          <v:shape id="_x0000_s1035" type="#_x0000_t202" style="position:absolute;margin-left:243.4pt;margin-top:370.2pt;width:278.6pt;height:22.5pt;z-index:251674624;mso-width-relative:margin;mso-height-relative:margin" stroked="f">
            <v:textbox>
              <w:txbxContent>
                <w:p w:rsidR="00A56C58" w:rsidRDefault="00A56C58" w:rsidP="00A56C58">
                  <w:pPr>
                    <w:jc w:val="center"/>
                  </w:pPr>
                  <w:r>
                    <w:rPr>
                      <w:sz w:val="24"/>
                      <w:szCs w:val="24"/>
                    </w:rPr>
                    <w:t>Exploring with our new geo blocks</w:t>
                  </w:r>
                </w:p>
              </w:txbxContent>
            </v:textbox>
          </v:shape>
        </w:pict>
      </w:r>
      <w:r>
        <w:rPr>
          <w:noProof/>
        </w:rPr>
        <w:drawing>
          <wp:anchor distT="0" distB="0" distL="114300" distR="114300" simplePos="0" relativeHeight="251671552" behindDoc="0" locked="0" layoutInCell="1" allowOverlap="1">
            <wp:simplePos x="0" y="0"/>
            <wp:positionH relativeFrom="column">
              <wp:posOffset>3114675</wp:posOffset>
            </wp:positionH>
            <wp:positionV relativeFrom="paragraph">
              <wp:posOffset>2053590</wp:posOffset>
            </wp:positionV>
            <wp:extent cx="3495675" cy="2619375"/>
            <wp:effectExtent l="19050" t="0" r="9525" b="0"/>
            <wp:wrapNone/>
            <wp:docPr id="2" name="Picture 1" descr="IMG_1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54.JPG"/>
                    <pic:cNvPicPr/>
                  </pic:nvPicPr>
                  <pic:blipFill>
                    <a:blip r:embed="rId4" cstate="email"/>
                    <a:stretch>
                      <a:fillRect/>
                    </a:stretch>
                  </pic:blipFill>
                  <pic:spPr>
                    <a:xfrm>
                      <a:off x="0" y="0"/>
                      <a:ext cx="3495675" cy="2619375"/>
                    </a:xfrm>
                    <a:prstGeom prst="rect">
                      <a:avLst/>
                    </a:prstGeom>
                  </pic:spPr>
                </pic:pic>
              </a:graphicData>
            </a:graphic>
          </wp:anchor>
        </w:drawing>
      </w:r>
      <w:r>
        <w:rPr>
          <w:noProof/>
        </w:rPr>
        <w:pict>
          <v:shape id="_x0000_s1031" type="#_x0000_t202" style="position:absolute;margin-left:243.4pt;margin-top:24.45pt;width:278.6pt;height:126pt;z-index:251668480;mso-position-horizontal-relative:text;mso-position-vertical-relative:text;mso-width-relative:margin;mso-height-relative:margin" strokeweight="2.25pt">
            <v:textbox>
              <w:txbxContent>
                <w:p w:rsidR="00293378" w:rsidRPr="00A56C58" w:rsidRDefault="002070D7" w:rsidP="002070D7">
                  <w:pPr>
                    <w:jc w:val="center"/>
                    <w:rPr>
                      <w:rFonts w:ascii="Century" w:hAnsi="Century"/>
                    </w:rPr>
                  </w:pPr>
                  <w:r w:rsidRPr="00A56C58">
                    <w:rPr>
                      <w:rFonts w:ascii="Century" w:hAnsi="Century"/>
                    </w:rPr>
                    <w:t>Future Newsletters</w:t>
                  </w:r>
                </w:p>
                <w:p w:rsidR="00293378" w:rsidRPr="00A56C58" w:rsidRDefault="002070D7" w:rsidP="00293378">
                  <w:pPr>
                    <w:rPr>
                      <w:rFonts w:ascii="Century" w:hAnsi="Century"/>
                    </w:rPr>
                  </w:pPr>
                  <w:r w:rsidRPr="00A56C58">
                    <w:rPr>
                      <w:rFonts w:ascii="Century" w:hAnsi="Century"/>
                    </w:rPr>
                    <w:t xml:space="preserve">I </w:t>
                  </w:r>
                  <w:r w:rsidR="00A56C58">
                    <w:rPr>
                      <w:rFonts w:ascii="Century" w:hAnsi="Century"/>
                    </w:rPr>
                    <w:t>will</w:t>
                  </w:r>
                  <w:r w:rsidRPr="00A56C58">
                    <w:rPr>
                      <w:rFonts w:ascii="Century" w:hAnsi="Century"/>
                    </w:rPr>
                    <w:t xml:space="preserve"> be emailing the</w:t>
                  </w:r>
                  <w:r w:rsidR="00A56C58">
                    <w:rPr>
                      <w:rFonts w:ascii="Century" w:hAnsi="Century"/>
                    </w:rPr>
                    <w:t xml:space="preserve"> future newsletters </w:t>
                  </w:r>
                  <w:r w:rsidRPr="00A56C58">
                    <w:rPr>
                      <w:rFonts w:ascii="Century" w:hAnsi="Century"/>
                    </w:rPr>
                    <w:t xml:space="preserve">and linking them to my website under the newsletter tab.  </w:t>
                  </w:r>
                  <w:r w:rsidR="00A56C58" w:rsidRPr="00A56C58">
                    <w:rPr>
                      <w:rFonts w:ascii="Century" w:hAnsi="Century"/>
                    </w:rPr>
                    <w:t xml:space="preserve">If you did not </w:t>
                  </w:r>
                  <w:r w:rsidR="00A56C58">
                    <w:rPr>
                      <w:rFonts w:ascii="Century" w:hAnsi="Century"/>
                    </w:rPr>
                    <w:t xml:space="preserve">receive this newsletter via email, I do not have an accurate account! Drop me a note of your new email address.   Also, please let me know if you prefer a paper copy.  </w:t>
                  </w:r>
                </w:p>
              </w:txbxContent>
            </v:textbox>
          </v:shape>
        </w:pict>
      </w:r>
      <w:r>
        <w:rPr>
          <w:noProof/>
        </w:rPr>
        <w:pict>
          <v:shape id="_x0000_s1037" type="#_x0000_t202" style="position:absolute;margin-left:243.4pt;margin-top:415.2pt;width:278.6pt;height:76.5pt;z-index:251676672;mso-position-horizontal-relative:text;mso-position-vertical-relative:text;mso-width-relative:margin;mso-height-relative:margin" strokeweight="3pt">
            <v:stroke r:id="rId5" o:title="" filltype="pattern"/>
            <v:textbox>
              <w:txbxContent>
                <w:p w:rsidR="00735A80" w:rsidRPr="00735A80" w:rsidRDefault="00735A80" w:rsidP="00F63A50">
                  <w:pPr>
                    <w:jc w:val="center"/>
                    <w:rPr>
                      <w:rFonts w:ascii="Comic Sans MS" w:hAnsi="Comic Sans MS"/>
                      <w:sz w:val="20"/>
                      <w:szCs w:val="20"/>
                    </w:rPr>
                  </w:pPr>
                  <w:r w:rsidRPr="00735A80">
                    <w:rPr>
                      <w:rFonts w:ascii="Comic Sans MS" w:hAnsi="Comic Sans MS"/>
                      <w:sz w:val="20"/>
                      <w:szCs w:val="20"/>
                    </w:rPr>
                    <w:t>Contact Me:</w:t>
                  </w:r>
                </w:p>
                <w:p w:rsidR="00735A80" w:rsidRPr="00735A80" w:rsidRDefault="00735A80" w:rsidP="00F63A50">
                  <w:pPr>
                    <w:jc w:val="center"/>
                    <w:rPr>
                      <w:rFonts w:ascii="Comic Sans MS" w:hAnsi="Comic Sans MS"/>
                      <w:sz w:val="20"/>
                      <w:szCs w:val="20"/>
                    </w:rPr>
                  </w:pPr>
                  <w:r w:rsidRPr="00735A80">
                    <w:rPr>
                      <w:rFonts w:ascii="Comic Sans MS" w:hAnsi="Comic Sans MS"/>
                      <w:sz w:val="20"/>
                      <w:szCs w:val="20"/>
                    </w:rPr>
                    <w:t xml:space="preserve">Email – </w:t>
                  </w:r>
                  <w:hyperlink r:id="rId6" w:history="1">
                    <w:r w:rsidRPr="00735A80">
                      <w:rPr>
                        <w:rStyle w:val="Hyperlink"/>
                        <w:rFonts w:ascii="Comic Sans MS" w:hAnsi="Comic Sans MS"/>
                        <w:sz w:val="20"/>
                        <w:szCs w:val="20"/>
                      </w:rPr>
                      <w:t>amy.j.christensen@k12.sd.us</w:t>
                    </w:r>
                  </w:hyperlink>
                </w:p>
                <w:p w:rsidR="00735A80" w:rsidRPr="00735A80" w:rsidRDefault="00735A80" w:rsidP="00F63A50">
                  <w:pPr>
                    <w:jc w:val="center"/>
                    <w:rPr>
                      <w:rFonts w:ascii="Comic Sans MS" w:hAnsi="Comic Sans MS"/>
                      <w:sz w:val="20"/>
                      <w:szCs w:val="20"/>
                    </w:rPr>
                  </w:pPr>
                  <w:r w:rsidRPr="00735A80">
                    <w:rPr>
                      <w:rFonts w:ascii="Comic Sans MS" w:hAnsi="Comic Sans MS"/>
                      <w:sz w:val="20"/>
                      <w:szCs w:val="20"/>
                    </w:rPr>
                    <w:t>Website – http://ac0</w:t>
                  </w:r>
                  <w:r>
                    <w:rPr>
                      <w:rFonts w:ascii="Comic Sans MS" w:hAnsi="Comic Sans MS"/>
                      <w:sz w:val="20"/>
                      <w:szCs w:val="20"/>
                    </w:rPr>
                    <w:t>69.</w:t>
                  </w:r>
                  <w:r w:rsidRPr="00735A80">
                    <w:rPr>
                      <w:rFonts w:ascii="Comic Sans MS" w:hAnsi="Comic Sans MS"/>
                      <w:sz w:val="20"/>
                      <w:szCs w:val="20"/>
                    </w:rPr>
                    <w:t>k12.sd.us</w:t>
                  </w:r>
                </w:p>
              </w:txbxContent>
            </v:textbox>
          </v:shape>
        </w:pict>
      </w:r>
      <w:r>
        <w:rPr>
          <w:noProof/>
        </w:rPr>
        <w:pict>
          <v:shape id="_x0000_s1036" type="#_x0000_t202" style="position:absolute;margin-left:-50.6pt;margin-top:415.2pt;width:278.6pt;height:76.5pt;z-index:251675648;mso-position-horizontal-relative:text;mso-position-vertical-relative:text;mso-width-relative:margin;mso-height-relative:margin">
            <v:textbox>
              <w:txbxContent>
                <w:p w:rsidR="00735A80" w:rsidRPr="00735A80" w:rsidRDefault="00A56C58" w:rsidP="00735A80">
                  <w:pPr>
                    <w:jc w:val="center"/>
                    <w:rPr>
                      <w:rFonts w:ascii="Papyrus" w:hAnsi="Papyrus"/>
                      <w:sz w:val="20"/>
                      <w:szCs w:val="20"/>
                    </w:rPr>
                  </w:pPr>
                  <w:r w:rsidRPr="00735A80">
                    <w:rPr>
                      <w:rFonts w:ascii="Papyrus" w:hAnsi="Papyrus"/>
                      <w:sz w:val="20"/>
                      <w:szCs w:val="20"/>
                    </w:rPr>
                    <w:t>REMINDER:</w:t>
                  </w:r>
                </w:p>
                <w:p w:rsidR="00A56C58" w:rsidRPr="00735A80" w:rsidRDefault="00735A80" w:rsidP="00735A80">
                  <w:pPr>
                    <w:rPr>
                      <w:rFonts w:ascii="Papyrus" w:hAnsi="Papyrus"/>
                      <w:sz w:val="20"/>
                      <w:szCs w:val="20"/>
                    </w:rPr>
                  </w:pPr>
                  <w:r w:rsidRPr="00735A80">
                    <w:rPr>
                      <w:rFonts w:ascii="Papyrus" w:hAnsi="Papyrus"/>
                      <w:sz w:val="20"/>
                      <w:szCs w:val="20"/>
                    </w:rPr>
                    <w:t>Please be reading to your child 20 minutes each night and documenting one title on your record sheet</w:t>
                  </w:r>
                  <w:r>
                    <w:rPr>
                      <w:rFonts w:ascii="Papyrus" w:hAnsi="Papyrus"/>
                      <w:sz w:val="20"/>
                      <w:szCs w:val="20"/>
                    </w:rPr>
                    <w:t xml:space="preserve"> </w:t>
                  </w:r>
                  <w:r w:rsidR="00A56C58" w:rsidRPr="00735A80">
                    <w:rPr>
                      <w:rFonts w:ascii="Papyrus" w:hAnsi="Papyrus"/>
                      <w:sz w:val="20"/>
                      <w:szCs w:val="20"/>
                    </w:rPr>
                    <w:t xml:space="preserve"> </w:t>
                  </w:r>
                </w:p>
              </w:txbxContent>
            </v:textbox>
          </v:shape>
        </w:pict>
      </w:r>
      <w:r>
        <w:rPr>
          <w:noProof/>
        </w:rPr>
        <w:pict>
          <v:shape id="_x0000_s1032" type="#_x0000_t202" style="position:absolute;margin-left:110.65pt;margin-top:50.7pt;width:117.35pt;height:99.75pt;z-index:251669504;mso-position-horizontal-relative:text;mso-position-vertical-relative:text;mso-width-relative:margin;mso-height-relative:margin">
            <v:textbox>
              <w:txbxContent>
                <w:p w:rsidR="002070D7" w:rsidRPr="00735A80" w:rsidRDefault="002070D7" w:rsidP="00293378">
                  <w:pPr>
                    <w:jc w:val="center"/>
                    <w:rPr>
                      <w:rFonts w:ascii="Kristen ITC" w:hAnsi="Kristen ITC"/>
                    </w:rPr>
                  </w:pPr>
                  <w:r w:rsidRPr="00735A80">
                    <w:rPr>
                      <w:rFonts w:ascii="Kristen ITC" w:hAnsi="Kristen ITC"/>
                    </w:rPr>
                    <w:t>WANTED</w:t>
                  </w:r>
                  <w:r w:rsidR="00A56C58" w:rsidRPr="00735A80">
                    <w:rPr>
                      <w:rFonts w:ascii="Kristen ITC" w:hAnsi="Kristen ITC"/>
                    </w:rPr>
                    <w:t>…</w:t>
                  </w:r>
                </w:p>
                <w:p w:rsidR="002070D7" w:rsidRPr="00735A80" w:rsidRDefault="002070D7">
                  <w:pPr>
                    <w:rPr>
                      <w:rFonts w:ascii="Kristen ITC" w:hAnsi="Kristen ITC"/>
                    </w:rPr>
                  </w:pPr>
                  <w:r w:rsidRPr="00735A80">
                    <w:rPr>
                      <w:rFonts w:ascii="Kristen ITC" w:hAnsi="Kristen ITC"/>
                    </w:rPr>
                    <w:t xml:space="preserve">Small treats, toys, stickers, etc… to replenish our prize box!    </w:t>
                  </w:r>
                </w:p>
              </w:txbxContent>
            </v:textbox>
          </v:shape>
        </w:pict>
      </w:r>
      <w:r>
        <w:rPr>
          <w:noProof/>
        </w:rPr>
        <w:pict>
          <v:shape id="_x0000_s1033" type="#_x0000_t202" style="position:absolute;margin-left:-50.6pt;margin-top:50.7pt;width:157.1pt;height:99.75pt;z-index:251672576;mso-position-horizontal-relative:text;mso-position-vertical-relative:text;mso-width-relative:margin;mso-height-relative:margin">
            <v:stroke dashstyle="1 1"/>
            <v:textbox>
              <w:txbxContent>
                <w:p w:rsidR="002070D7" w:rsidRPr="00293378" w:rsidRDefault="002070D7" w:rsidP="00293378">
                  <w:pPr>
                    <w:jc w:val="center"/>
                    <w:rPr>
                      <w:sz w:val="24"/>
                      <w:szCs w:val="24"/>
                    </w:rPr>
                  </w:pPr>
                  <w:r>
                    <w:rPr>
                      <w:sz w:val="24"/>
                      <w:szCs w:val="24"/>
                    </w:rPr>
                    <w:t>SMILE!</w:t>
                  </w:r>
                </w:p>
                <w:p w:rsidR="002070D7" w:rsidRDefault="002070D7">
                  <w:r>
                    <w:t>School pictures are on Tuesday morning</w:t>
                  </w:r>
                  <w:r w:rsidR="00A56C58">
                    <w:t>.  All children will have their pictures taken for the year book.</w:t>
                  </w:r>
                  <w:r>
                    <w:t xml:space="preserve">    </w:t>
                  </w:r>
                </w:p>
              </w:txbxContent>
            </v:textbox>
          </v:shape>
        </w:pict>
      </w:r>
      <w:r w:rsidR="00A56C58">
        <w:rPr>
          <w:noProof/>
        </w:rPr>
        <w:pict>
          <v:shape id="_x0000_s1034" type="#_x0000_t202" style="position:absolute;margin-left:-50.6pt;margin-top:369.45pt;width:278.6pt;height:39.75pt;z-index:251673600;mso-position-horizontal-relative:text;mso-position-vertical-relative:text;mso-width-relative:margin;mso-height-relative:margin" stroked="f">
            <v:textbox>
              <w:txbxContent>
                <w:p w:rsidR="00A56C58" w:rsidRDefault="00A56C58" w:rsidP="00A56C58">
                  <w:pPr>
                    <w:jc w:val="center"/>
                  </w:pPr>
                  <w:r>
                    <w:rPr>
                      <w:sz w:val="24"/>
                      <w:szCs w:val="24"/>
                    </w:rPr>
                    <w:t>Working on our small motor skills while creating our name by tearing small paper</w:t>
                  </w:r>
                </w:p>
              </w:txbxContent>
            </v:textbox>
          </v:shape>
        </w:pict>
      </w:r>
      <w:r w:rsidR="00A56C58">
        <w:rPr>
          <w:noProof/>
        </w:rPr>
        <w:drawing>
          <wp:anchor distT="0" distB="0" distL="114300" distR="114300" simplePos="0" relativeHeight="251670528" behindDoc="0" locked="0" layoutInCell="1" allowOverlap="1">
            <wp:simplePos x="0" y="0"/>
            <wp:positionH relativeFrom="column">
              <wp:posOffset>-657225</wp:posOffset>
            </wp:positionH>
            <wp:positionV relativeFrom="paragraph">
              <wp:posOffset>2005965</wp:posOffset>
            </wp:positionV>
            <wp:extent cx="3552825" cy="2667286"/>
            <wp:effectExtent l="19050" t="0" r="9525" b="0"/>
            <wp:wrapNone/>
            <wp:docPr id="1" name="Picture 0" descr="IMG_1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63.JPG"/>
                    <pic:cNvPicPr/>
                  </pic:nvPicPr>
                  <pic:blipFill>
                    <a:blip r:embed="rId7" cstate="email"/>
                    <a:stretch>
                      <a:fillRect/>
                    </a:stretch>
                  </pic:blipFill>
                  <pic:spPr>
                    <a:xfrm>
                      <a:off x="0" y="0"/>
                      <a:ext cx="3552825" cy="2667286"/>
                    </a:xfrm>
                    <a:prstGeom prst="rect">
                      <a:avLst/>
                    </a:prstGeom>
                  </pic:spPr>
                </pic:pic>
              </a:graphicData>
            </a:graphic>
          </wp:anchor>
        </w:drawing>
      </w:r>
      <w:r w:rsidR="002070D7">
        <w:tab/>
      </w:r>
    </w:p>
    <w:sectPr w:rsidR="00E72B3B" w:rsidRPr="002070D7" w:rsidSect="008A27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E3839"/>
    <w:rsid w:val="001662E5"/>
    <w:rsid w:val="002070D7"/>
    <w:rsid w:val="00293378"/>
    <w:rsid w:val="00735A80"/>
    <w:rsid w:val="00772FFD"/>
    <w:rsid w:val="007E3839"/>
    <w:rsid w:val="008A27B5"/>
    <w:rsid w:val="00A56C58"/>
    <w:rsid w:val="00F63A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7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839"/>
    <w:rPr>
      <w:rFonts w:ascii="Tahoma" w:hAnsi="Tahoma" w:cs="Tahoma"/>
      <w:sz w:val="16"/>
      <w:szCs w:val="16"/>
    </w:rPr>
  </w:style>
  <w:style w:type="character" w:styleId="Hyperlink">
    <w:name w:val="Hyperlink"/>
    <w:basedOn w:val="DefaultParagraphFont"/>
    <w:uiPriority w:val="99"/>
    <w:unhideWhenUsed/>
    <w:rsid w:val="00735A8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y.j.christensen@k12.sd.us" TargetMode="External"/><Relationship Id="rId5" Type="http://schemas.openxmlformats.org/officeDocument/2006/relationships/image" Target="media/image2.gi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dc:creator>
  <cp:lastModifiedBy>Christensen</cp:lastModifiedBy>
  <cp:revision>1</cp:revision>
  <dcterms:created xsi:type="dcterms:W3CDTF">2013-08-23T02:05:00Z</dcterms:created>
  <dcterms:modified xsi:type="dcterms:W3CDTF">2013-08-23T02:57:00Z</dcterms:modified>
</cp:coreProperties>
</file>